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0F" w:rsidRDefault="0040610F" w:rsidP="0040610F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 </w:t>
      </w:r>
      <w:r w:rsidRPr="00744108">
        <w:rPr>
          <w:sz w:val="24"/>
          <w:szCs w:val="24"/>
        </w:rPr>
        <w:t xml:space="preserve"> Lørenskog, </w:t>
      </w:r>
      <w:proofErr w:type="gramStart"/>
      <w:r w:rsidRPr="00744108">
        <w:rPr>
          <w:sz w:val="24"/>
          <w:szCs w:val="24"/>
        </w:rPr>
        <w:t>22.04.2013</w:t>
      </w:r>
      <w:proofErr w:type="gramEnd"/>
    </w:p>
    <w:p w:rsidR="0040610F" w:rsidRDefault="0040610F" w:rsidP="0040610F">
      <w:pPr>
        <w:spacing w:after="0"/>
        <w:ind w:left="567"/>
        <w:rPr>
          <w:b/>
          <w:sz w:val="32"/>
          <w:szCs w:val="32"/>
        </w:rPr>
      </w:pPr>
      <w:r w:rsidRPr="0040610F">
        <w:rPr>
          <w:b/>
          <w:sz w:val="32"/>
          <w:szCs w:val="32"/>
        </w:rPr>
        <w:t xml:space="preserve">Til tidligere leirdeltagere, nye leirdeltagere </w:t>
      </w:r>
    </w:p>
    <w:p w:rsidR="0040610F" w:rsidRPr="0040610F" w:rsidRDefault="0040610F" w:rsidP="0040610F">
      <w:pPr>
        <w:spacing w:after="0"/>
        <w:ind w:left="567"/>
        <w:rPr>
          <w:b/>
          <w:sz w:val="32"/>
          <w:szCs w:val="32"/>
        </w:rPr>
      </w:pPr>
      <w:proofErr w:type="gramStart"/>
      <w:r w:rsidRPr="0040610F">
        <w:rPr>
          <w:b/>
          <w:sz w:val="32"/>
          <w:szCs w:val="32"/>
        </w:rPr>
        <w:t>og andre interesserte!</w:t>
      </w:r>
      <w:proofErr w:type="gramEnd"/>
    </w:p>
    <w:p w:rsidR="0040610F" w:rsidRDefault="0040610F" w:rsidP="0040610F">
      <w:pPr>
        <w:spacing w:after="0"/>
        <w:ind w:left="567"/>
        <w:rPr>
          <w:sz w:val="24"/>
          <w:szCs w:val="24"/>
        </w:rPr>
      </w:pPr>
    </w:p>
    <w:p w:rsidR="0040610F" w:rsidRPr="00833F10" w:rsidRDefault="0040610F" w:rsidP="0040610F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Nå går det fort mot sommer og vi må </w:t>
      </w:r>
      <w:r w:rsidR="00905884">
        <w:rPr>
          <w:sz w:val="24"/>
          <w:szCs w:val="24"/>
        </w:rPr>
        <w:t>snart forberede oss</w:t>
      </w:r>
      <w:r>
        <w:rPr>
          <w:sz w:val="24"/>
          <w:szCs w:val="24"/>
        </w:rPr>
        <w:t xml:space="preserve"> til sommerens leir. Selve leieren er det en </w:t>
      </w:r>
      <w:proofErr w:type="spellStart"/>
      <w:r>
        <w:rPr>
          <w:sz w:val="24"/>
          <w:szCs w:val="24"/>
        </w:rPr>
        <w:t>komitè</w:t>
      </w:r>
      <w:proofErr w:type="spellEnd"/>
      <w:r>
        <w:rPr>
          <w:sz w:val="24"/>
          <w:szCs w:val="24"/>
        </w:rPr>
        <w:t xml:space="preserve"> som har jobbet lenge med og de har laget en brosjyre hvor du finner det meste av informasjonen du trenger.</w:t>
      </w:r>
    </w:p>
    <w:p w:rsidR="0040610F" w:rsidRDefault="0040610F" w:rsidP="0040610F">
      <w:pPr>
        <w:ind w:left="567"/>
        <w:rPr>
          <w:sz w:val="24"/>
          <w:szCs w:val="24"/>
        </w:rPr>
      </w:pPr>
      <w:r w:rsidRPr="00833F10">
        <w:rPr>
          <w:sz w:val="24"/>
          <w:szCs w:val="24"/>
        </w:rPr>
        <w:t>Dere som mottar dette</w:t>
      </w:r>
      <w:r>
        <w:rPr>
          <w:sz w:val="24"/>
          <w:szCs w:val="24"/>
        </w:rPr>
        <w:t>,</w:t>
      </w:r>
      <w:r w:rsidRPr="00833F10">
        <w:rPr>
          <w:sz w:val="24"/>
          <w:szCs w:val="24"/>
        </w:rPr>
        <w:t xml:space="preserve"> vet at jeg er leder for ”Skogblomste</w:t>
      </w:r>
      <w:r>
        <w:rPr>
          <w:sz w:val="24"/>
          <w:szCs w:val="24"/>
        </w:rPr>
        <w:t>n</w:t>
      </w:r>
      <w:r w:rsidRPr="00833F10">
        <w:rPr>
          <w:sz w:val="24"/>
          <w:szCs w:val="24"/>
        </w:rPr>
        <w:t>” JUBA her på Lørenskog. Lokalavdelingen her driver for det meste med teater og vi arrangerer karneval som mange av dere</w:t>
      </w:r>
      <w:r>
        <w:rPr>
          <w:sz w:val="24"/>
          <w:szCs w:val="24"/>
        </w:rPr>
        <w:t xml:space="preserve"> har vært på. V</w:t>
      </w:r>
      <w:r w:rsidRPr="00833F10">
        <w:rPr>
          <w:sz w:val="24"/>
          <w:szCs w:val="24"/>
        </w:rPr>
        <w:t>i</w:t>
      </w:r>
      <w:r>
        <w:rPr>
          <w:sz w:val="24"/>
          <w:szCs w:val="24"/>
        </w:rPr>
        <w:t xml:space="preserve"> har også</w:t>
      </w:r>
      <w:r w:rsidRPr="00833F10">
        <w:rPr>
          <w:sz w:val="24"/>
          <w:szCs w:val="24"/>
        </w:rPr>
        <w:t xml:space="preserve"> flere andr</w:t>
      </w:r>
      <w:r>
        <w:rPr>
          <w:sz w:val="24"/>
          <w:szCs w:val="24"/>
        </w:rPr>
        <w:t xml:space="preserve">e aktiviteter, bl.a. tilbud om sommerleir. </w:t>
      </w:r>
      <w:r w:rsidR="00905884">
        <w:rPr>
          <w:sz w:val="24"/>
          <w:szCs w:val="24"/>
        </w:rPr>
        <w:t>Flere av dere har vært med på leir, har allerede meldt dere på eller ytret ønske om å være med.</w:t>
      </w:r>
    </w:p>
    <w:p w:rsidR="0040610F" w:rsidRDefault="0040610F" w:rsidP="0040610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Denne leiren er et godt tilbud og jeg ønsker derfor å dele opplevelsen med flere enn de som er med i ”Skogblomsten”. </w:t>
      </w:r>
    </w:p>
    <w:p w:rsidR="0040610F" w:rsidRDefault="0040610F" w:rsidP="0040610F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Så  </w:t>
      </w:r>
      <w:r>
        <w:rPr>
          <w:sz w:val="24"/>
          <w:szCs w:val="24"/>
        </w:rPr>
        <w:tab/>
        <w:t>- har du lyst</w:t>
      </w:r>
    </w:p>
    <w:p w:rsidR="0040610F" w:rsidRDefault="0040610F" w:rsidP="0040610F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7056F9">
        <w:rPr>
          <w:sz w:val="24"/>
          <w:szCs w:val="24"/>
        </w:rPr>
        <w:t>passer det inn i andre ferieplaner</w:t>
      </w:r>
      <w:r>
        <w:rPr>
          <w:sz w:val="24"/>
          <w:szCs w:val="24"/>
        </w:rPr>
        <w:t xml:space="preserve">             </w:t>
      </w:r>
    </w:p>
    <w:p w:rsidR="0040610F" w:rsidRPr="007056F9" w:rsidRDefault="0040610F" w:rsidP="0040610F">
      <w:pPr>
        <w:spacing w:after="0"/>
        <w:ind w:left="1275" w:firstLine="1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56F9">
        <w:rPr>
          <w:sz w:val="24"/>
          <w:szCs w:val="24"/>
        </w:rPr>
        <w:t>får du lov hjemme</w:t>
      </w:r>
    </w:p>
    <w:p w:rsidR="0040610F" w:rsidRDefault="0040610F" w:rsidP="0040610F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ja, da kan du melde deg på denne leiren. Jeg skal selvsagt være med og bor i telt sammen med dere og har med flere andre voksne ledere fra Lørenskog.</w:t>
      </w:r>
    </w:p>
    <w:p w:rsidR="0040610F" w:rsidRDefault="0040610F" w:rsidP="0040610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Det er en fordel </w:t>
      </w:r>
      <w:r w:rsidR="00905884">
        <w:rPr>
          <w:sz w:val="24"/>
          <w:szCs w:val="24"/>
        </w:rPr>
        <w:t>om</w:t>
      </w:r>
      <w:r>
        <w:rPr>
          <w:sz w:val="24"/>
          <w:szCs w:val="24"/>
        </w:rPr>
        <w:t xml:space="preserve"> du har telt og en eller flere som du deler telt med. Vi har noen telt og utstyr til utlån dersom det er behov.</w:t>
      </w:r>
    </w:p>
    <w:p w:rsidR="0040610F" w:rsidRDefault="0040610F" w:rsidP="0040610F">
      <w:pPr>
        <w:ind w:left="567"/>
        <w:rPr>
          <w:sz w:val="24"/>
          <w:szCs w:val="24"/>
        </w:rPr>
      </w:pPr>
      <w:r>
        <w:rPr>
          <w:sz w:val="24"/>
          <w:szCs w:val="24"/>
        </w:rPr>
        <w:t>Reisen foregår med buss fra Lørenskog til leirstedet og det samme tilbake. Den er gratis.</w:t>
      </w:r>
    </w:p>
    <w:p w:rsidR="0040610F" w:rsidRDefault="00905884" w:rsidP="0040610F">
      <w:pPr>
        <w:ind w:left="567"/>
        <w:rPr>
          <w:sz w:val="24"/>
          <w:szCs w:val="24"/>
        </w:rPr>
      </w:pPr>
      <w:r>
        <w:rPr>
          <w:sz w:val="24"/>
          <w:szCs w:val="24"/>
        </w:rPr>
        <w:t>De som melder seg på vil få a</w:t>
      </w:r>
      <w:r w:rsidR="0040610F">
        <w:rPr>
          <w:sz w:val="24"/>
          <w:szCs w:val="24"/>
        </w:rPr>
        <w:t xml:space="preserve">lle </w:t>
      </w:r>
      <w:r>
        <w:rPr>
          <w:sz w:val="24"/>
          <w:szCs w:val="24"/>
        </w:rPr>
        <w:t xml:space="preserve">de </w:t>
      </w:r>
      <w:r w:rsidR="0040610F">
        <w:rPr>
          <w:sz w:val="24"/>
          <w:szCs w:val="24"/>
        </w:rPr>
        <w:t>andre praktisk</w:t>
      </w:r>
      <w:r>
        <w:rPr>
          <w:sz w:val="24"/>
          <w:szCs w:val="24"/>
        </w:rPr>
        <w:t>e opplysningene de trenger.</w:t>
      </w:r>
      <w:r w:rsidR="0040610F">
        <w:rPr>
          <w:sz w:val="24"/>
          <w:szCs w:val="24"/>
        </w:rPr>
        <w:t xml:space="preserve"> Vi har også et informasjonsmøte på Solheim mandag</w:t>
      </w:r>
      <w:r w:rsidR="0044113B">
        <w:rPr>
          <w:sz w:val="24"/>
          <w:szCs w:val="24"/>
        </w:rPr>
        <w:t xml:space="preserve"> 3. juni</w:t>
      </w:r>
      <w:r w:rsidR="0040610F">
        <w:rPr>
          <w:sz w:val="24"/>
          <w:szCs w:val="24"/>
        </w:rPr>
        <w:t xml:space="preserve"> kl.19.00 hvor vi viser bilder og forteller fra siste leir. </w:t>
      </w:r>
      <w:r>
        <w:rPr>
          <w:sz w:val="24"/>
          <w:szCs w:val="24"/>
        </w:rPr>
        <w:t xml:space="preserve">Her vil vi informerer om alt </w:t>
      </w:r>
      <w:r w:rsidR="0040610F">
        <w:rPr>
          <w:sz w:val="24"/>
          <w:szCs w:val="24"/>
        </w:rPr>
        <w:t>vi regner med at der</w:t>
      </w:r>
      <w:r w:rsidR="0044113B">
        <w:rPr>
          <w:sz w:val="24"/>
          <w:szCs w:val="24"/>
        </w:rPr>
        <w:t xml:space="preserve">e er opptatt av og </w:t>
      </w:r>
      <w:r w:rsidR="0040610F">
        <w:rPr>
          <w:sz w:val="24"/>
          <w:szCs w:val="24"/>
        </w:rPr>
        <w:t>svarer på alle spørsmål dere har.</w:t>
      </w:r>
    </w:p>
    <w:p w:rsidR="0040610F" w:rsidRDefault="0040610F" w:rsidP="0040610F">
      <w:pPr>
        <w:ind w:left="567"/>
        <w:rPr>
          <w:sz w:val="24"/>
          <w:szCs w:val="24"/>
        </w:rPr>
      </w:pPr>
      <w:r>
        <w:rPr>
          <w:sz w:val="24"/>
          <w:szCs w:val="24"/>
        </w:rPr>
        <w:t>Andre opplysninger om JUBA finner dere på juba.org.</w:t>
      </w:r>
    </w:p>
    <w:p w:rsidR="0040610F" w:rsidRDefault="0040610F" w:rsidP="0040610F">
      <w:pPr>
        <w:ind w:left="567"/>
        <w:rPr>
          <w:sz w:val="24"/>
          <w:szCs w:val="24"/>
        </w:rPr>
      </w:pPr>
    </w:p>
    <w:p w:rsidR="00AB6588" w:rsidRDefault="00AB6588" w:rsidP="00E6738A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284480</wp:posOffset>
            </wp:positionV>
            <wp:extent cx="1328420" cy="685800"/>
            <wp:effectExtent l="19050" t="0" r="5080" b="0"/>
            <wp:wrapNone/>
            <wp:docPr id="4" name="Bilde 3" descr="Grethes signat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hes signatur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10F">
        <w:rPr>
          <w:sz w:val="24"/>
          <w:szCs w:val="24"/>
        </w:rPr>
        <w:t xml:space="preserve">Hilsen </w:t>
      </w:r>
    </w:p>
    <w:p w:rsidR="00AB6588" w:rsidRDefault="00AB6588" w:rsidP="00E6738A">
      <w:pPr>
        <w:ind w:left="567"/>
        <w:rPr>
          <w:sz w:val="24"/>
          <w:szCs w:val="24"/>
        </w:rPr>
      </w:pPr>
    </w:p>
    <w:p w:rsidR="00D03BA7" w:rsidRPr="0070008F" w:rsidRDefault="0040610F" w:rsidP="00E6738A">
      <w:pPr>
        <w:ind w:left="567"/>
        <w:rPr>
          <w:rFonts w:ascii="Georgia" w:hAnsi="Georgia"/>
        </w:rPr>
      </w:pPr>
      <w:r>
        <w:rPr>
          <w:sz w:val="24"/>
          <w:szCs w:val="24"/>
        </w:rPr>
        <w:t>Grethe Wiik</w:t>
      </w:r>
    </w:p>
    <w:sectPr w:rsidR="00D03BA7" w:rsidRPr="0070008F" w:rsidSect="00D03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8D" w:rsidRDefault="0046308D" w:rsidP="0070008F">
      <w:pPr>
        <w:spacing w:after="0" w:line="240" w:lineRule="auto"/>
      </w:pPr>
      <w:r>
        <w:separator/>
      </w:r>
    </w:p>
  </w:endnote>
  <w:endnote w:type="continuationSeparator" w:id="0">
    <w:p w:rsidR="0046308D" w:rsidRDefault="0046308D" w:rsidP="0070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int by PizzaDu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8F" w:rsidRDefault="00BF0EE9">
    <w:pPr>
      <w:pStyle w:val="Bunn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9.7pt;margin-top:.45pt;width:291.75pt;height:37.5pt;z-index:251658752;mso-width-relative:margin;mso-height-relative:margin" stroked="f">
          <v:textbox>
            <w:txbxContent>
              <w:p w:rsidR="0070008F" w:rsidRDefault="007458D3">
                <w:r>
                  <w:rPr>
                    <w:noProof/>
                    <w:lang w:eastAsia="nb-NO"/>
                  </w:rPr>
                  <w:drawing>
                    <wp:inline distT="0" distB="0" distL="0" distR="0">
                      <wp:extent cx="3514725" cy="142875"/>
                      <wp:effectExtent l="19050" t="0" r="9525" b="0"/>
                      <wp:docPr id="3" name="Bilde 2" descr="JUBA alle profiler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2" descr="JUBA alle profiler_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47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8D" w:rsidRDefault="0046308D" w:rsidP="0070008F">
      <w:pPr>
        <w:spacing w:after="0" w:line="240" w:lineRule="auto"/>
      </w:pPr>
      <w:r>
        <w:separator/>
      </w:r>
    </w:p>
  </w:footnote>
  <w:footnote w:type="continuationSeparator" w:id="0">
    <w:p w:rsidR="0046308D" w:rsidRDefault="0046308D" w:rsidP="0070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8F" w:rsidRDefault="00BF0EE9" w:rsidP="0070008F">
    <w:pPr>
      <w:pStyle w:val="Topptekst"/>
      <w:ind w:left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33.5pt;margin-top:-14.3pt;width:337.45pt;height:95.85pt;z-index:251656704;mso-height-percent:200;mso-height-percent:200;mso-width-relative:margin;mso-height-relative:margin" stroked="f">
          <v:textbox style="mso-fit-shape-to-text:t">
            <w:txbxContent>
              <w:p w:rsidR="0070008F" w:rsidRPr="00035D11" w:rsidRDefault="00E6738A" w:rsidP="007458D3">
                <w:pPr>
                  <w:spacing w:after="0" w:line="240" w:lineRule="auto"/>
                  <w:ind w:right="-34"/>
                  <w:jc w:val="right"/>
                  <w:rPr>
                    <w:rFonts w:ascii="Joint by PizzaDude" w:hAnsi="Joint by PizzaDude"/>
                    <w:color w:val="548DD4"/>
                    <w:sz w:val="36"/>
                    <w:szCs w:val="36"/>
                  </w:rPr>
                </w:pPr>
                <w:r w:rsidRPr="00035D11">
                  <w:rPr>
                    <w:rFonts w:ascii="Joint by PizzaDude" w:hAnsi="Joint by PizzaDude"/>
                    <w:color w:val="548DD4"/>
                    <w:sz w:val="36"/>
                    <w:szCs w:val="36"/>
                  </w:rPr>
                  <w:t>Skogblomsten</w:t>
                </w:r>
              </w:p>
              <w:p w:rsidR="00E6738A" w:rsidRPr="007458D3" w:rsidRDefault="00E6738A" w:rsidP="007458D3">
                <w:pPr>
                  <w:spacing w:after="60" w:line="240" w:lineRule="auto"/>
                  <w:ind w:right="-34"/>
                  <w:jc w:val="right"/>
                  <w:rPr>
                    <w:rFonts w:ascii="VAGRounded BT" w:hAnsi="VAGRounded BT"/>
                    <w:i/>
                    <w:sz w:val="24"/>
                    <w:szCs w:val="24"/>
                  </w:rPr>
                </w:pPr>
                <w:r w:rsidRPr="007458D3">
                  <w:rPr>
                    <w:rFonts w:ascii="VAGRounded BT" w:hAnsi="VAGRounded BT"/>
                    <w:i/>
                    <w:sz w:val="24"/>
                    <w:szCs w:val="24"/>
                  </w:rPr>
                  <w:t>- mer enn bare teater</w:t>
                </w:r>
              </w:p>
              <w:p w:rsidR="0070008F" w:rsidRPr="0070008F" w:rsidRDefault="00E6738A" w:rsidP="0070008F">
                <w:pPr>
                  <w:spacing w:after="0" w:line="240" w:lineRule="auto"/>
                  <w:ind w:right="-34"/>
                  <w:jc w:val="right"/>
                  <w:rPr>
                    <w:rFonts w:ascii="VAGRounded BT" w:hAnsi="VAGRounded BT"/>
                    <w:color w:val="7C6D5B"/>
                    <w:sz w:val="20"/>
                    <w:szCs w:val="20"/>
                  </w:rPr>
                </w:pPr>
                <w:r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v/Grethe Wiik, Ødegårds vei 14 b, 1470 Lørenskog</w:t>
                </w:r>
              </w:p>
              <w:p w:rsidR="0070008F" w:rsidRPr="0070008F" w:rsidRDefault="00E6738A" w:rsidP="0070008F">
                <w:pPr>
                  <w:spacing w:after="0" w:line="240" w:lineRule="auto"/>
                  <w:ind w:right="-34"/>
                  <w:jc w:val="right"/>
                  <w:rPr>
                    <w:rFonts w:ascii="VAGRounded BT" w:hAnsi="VAGRounded BT"/>
                    <w:color w:val="7C6D5B"/>
                    <w:sz w:val="20"/>
                    <w:szCs w:val="20"/>
                  </w:rPr>
                </w:pPr>
                <w:r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 xml:space="preserve">Tlf. 916.00.431 – </w:t>
                </w:r>
                <w:proofErr w:type="spellStart"/>
                <w:r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epost</w:t>
                </w:r>
                <w:proofErr w:type="spellEnd"/>
                <w:r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: skogblomsten@yahoo.no</w:t>
                </w:r>
              </w:p>
              <w:p w:rsidR="0070008F" w:rsidRPr="0070008F" w:rsidRDefault="0070008F" w:rsidP="0070008F">
                <w:pPr>
                  <w:spacing w:after="0" w:line="240" w:lineRule="auto"/>
                  <w:ind w:right="-34"/>
                  <w:jc w:val="right"/>
                  <w:rPr>
                    <w:rFonts w:ascii="VAGRounded BT" w:hAnsi="VAGRounded BT"/>
                    <w:color w:val="7C6D5B"/>
                    <w:sz w:val="20"/>
                    <w:szCs w:val="20"/>
                  </w:rPr>
                </w:pPr>
                <w:r w:rsidRPr="0070008F"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Kontonummer</w:t>
                </w:r>
                <w:r w:rsidR="00E6738A"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 xml:space="preserve"> 1628.39.</w:t>
                </w:r>
                <w:proofErr w:type="gramStart"/>
                <w:r w:rsidR="00E6738A"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01754  -</w:t>
                </w:r>
                <w:proofErr w:type="gramEnd"/>
                <w:r w:rsidR="00E6738A"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 xml:space="preserve">  </w:t>
                </w:r>
                <w:proofErr w:type="spellStart"/>
                <w:r w:rsidR="00E6738A"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Org.nr</w:t>
                </w:r>
                <w:proofErr w:type="spellEnd"/>
                <w:r w:rsidR="00E6738A">
                  <w:rPr>
                    <w:rFonts w:ascii="VAGRounded BT" w:hAnsi="VAGRounded BT"/>
                    <w:color w:val="7C6D5B"/>
                    <w:sz w:val="20"/>
                    <w:szCs w:val="20"/>
                  </w:rPr>
                  <w:t>. 984 019 580</w:t>
                </w:r>
              </w:p>
              <w:p w:rsidR="0070008F" w:rsidRPr="0070008F" w:rsidRDefault="0070008F" w:rsidP="0070008F">
                <w:pPr>
                  <w:spacing w:after="0" w:line="240" w:lineRule="auto"/>
                  <w:ind w:right="-34"/>
                  <w:rPr>
                    <w:rFonts w:ascii="VAGRounded BT" w:hAnsi="VAGRounded B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-32.3pt;margin-top:33.6pt;width:42.75pt;height:288.3pt;z-index:251657728;mso-width-relative:margin;mso-height-relative:margin" stroked="f">
          <v:textbox>
            <w:txbxContent>
              <w:p w:rsidR="0070008F" w:rsidRDefault="007458D3">
                <w:r>
                  <w:rPr>
                    <w:noProof/>
                    <w:lang w:eastAsia="nb-NO"/>
                  </w:rPr>
                  <w:drawing>
                    <wp:inline distT="0" distB="0" distL="0" distR="0">
                      <wp:extent cx="276225" cy="3562350"/>
                      <wp:effectExtent l="19050" t="0" r="9525" b="0"/>
                      <wp:docPr id="2" name="Bilde 1" descr="JUBA aktivitetsvignetter_lang høykant 10 cm hø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" descr="JUBA aktivitetsvignetter_lang høykant 10 cm hø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225" cy="3562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458D3">
      <w:rPr>
        <w:noProof/>
        <w:lang w:eastAsia="nb-NO"/>
      </w:rPr>
      <w:drawing>
        <wp:inline distT="0" distB="0" distL="0" distR="0">
          <wp:extent cx="1390650" cy="866775"/>
          <wp:effectExtent l="19050" t="0" r="0" b="0"/>
          <wp:docPr id="1" name="Bilde 0" descr="Juba logo farge med tekst 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Juba logo farge med tekst 6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08F" w:rsidRDefault="0070008F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B04"/>
    <w:multiLevelType w:val="hybridMultilevel"/>
    <w:tmpl w:val="4238AF58"/>
    <w:lvl w:ilvl="0" w:tplc="89563366">
      <w:numFmt w:val="bullet"/>
      <w:lvlText w:val="-"/>
      <w:lvlJc w:val="left"/>
      <w:pPr>
        <w:ind w:left="720" w:hanging="360"/>
      </w:pPr>
      <w:rPr>
        <w:rFonts w:ascii="VAGRounded BT" w:eastAsia="Calibri" w:hAnsi="VAGRounded B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308D"/>
    <w:rsid w:val="0002112E"/>
    <w:rsid w:val="00035D11"/>
    <w:rsid w:val="000561EE"/>
    <w:rsid w:val="0025684B"/>
    <w:rsid w:val="00272282"/>
    <w:rsid w:val="00291C0C"/>
    <w:rsid w:val="002A019D"/>
    <w:rsid w:val="0030470B"/>
    <w:rsid w:val="003D1CA1"/>
    <w:rsid w:val="0040610F"/>
    <w:rsid w:val="0044113B"/>
    <w:rsid w:val="0046308D"/>
    <w:rsid w:val="00553009"/>
    <w:rsid w:val="005904E3"/>
    <w:rsid w:val="006C5E1A"/>
    <w:rsid w:val="006E6914"/>
    <w:rsid w:val="0070008F"/>
    <w:rsid w:val="00720BFF"/>
    <w:rsid w:val="007458D3"/>
    <w:rsid w:val="00776505"/>
    <w:rsid w:val="007C7BF0"/>
    <w:rsid w:val="007D78BE"/>
    <w:rsid w:val="00866139"/>
    <w:rsid w:val="008F002F"/>
    <w:rsid w:val="00905884"/>
    <w:rsid w:val="00910EFC"/>
    <w:rsid w:val="0091222D"/>
    <w:rsid w:val="0096141A"/>
    <w:rsid w:val="00966B1E"/>
    <w:rsid w:val="00A53E08"/>
    <w:rsid w:val="00A67824"/>
    <w:rsid w:val="00A87B1D"/>
    <w:rsid w:val="00AA6AF0"/>
    <w:rsid w:val="00AB6588"/>
    <w:rsid w:val="00AC6207"/>
    <w:rsid w:val="00B734FE"/>
    <w:rsid w:val="00BF0EE9"/>
    <w:rsid w:val="00BF5838"/>
    <w:rsid w:val="00C128F4"/>
    <w:rsid w:val="00C25D23"/>
    <w:rsid w:val="00C64B0C"/>
    <w:rsid w:val="00C81A2E"/>
    <w:rsid w:val="00D03BA7"/>
    <w:rsid w:val="00D04BD7"/>
    <w:rsid w:val="00D220B3"/>
    <w:rsid w:val="00D47934"/>
    <w:rsid w:val="00D47BCB"/>
    <w:rsid w:val="00DA15A5"/>
    <w:rsid w:val="00DE2B5D"/>
    <w:rsid w:val="00DF4A07"/>
    <w:rsid w:val="00E6738A"/>
    <w:rsid w:val="00F7146E"/>
    <w:rsid w:val="00F84F4B"/>
    <w:rsid w:val="00F91E71"/>
    <w:rsid w:val="00FA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008F"/>
  </w:style>
  <w:style w:type="paragraph" w:styleId="Bunntekst">
    <w:name w:val="footer"/>
    <w:basedOn w:val="Normal"/>
    <w:link w:val="BunntekstTegn"/>
    <w:uiPriority w:val="99"/>
    <w:semiHidden/>
    <w:unhideWhenUsed/>
    <w:rsid w:val="0070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0008F"/>
  </w:style>
  <w:style w:type="paragraph" w:styleId="Bobletekst">
    <w:name w:val="Balloon Text"/>
    <w:basedOn w:val="Normal"/>
    <w:link w:val="BobletekstTegn"/>
    <w:uiPriority w:val="99"/>
    <w:semiHidden/>
    <w:unhideWhenUsed/>
    <w:rsid w:val="007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6</cp:revision>
  <cp:lastPrinted>2013-04-21T19:40:00Z</cp:lastPrinted>
  <dcterms:created xsi:type="dcterms:W3CDTF">2013-04-21T18:21:00Z</dcterms:created>
  <dcterms:modified xsi:type="dcterms:W3CDTF">2013-04-21T19:49:00Z</dcterms:modified>
</cp:coreProperties>
</file>